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461" w:rsidRPr="00852E29" w:rsidRDefault="009C418C" w:rsidP="00077E89">
      <w:pPr>
        <w:spacing w:line="360" w:lineRule="auto"/>
        <w:jc w:val="center"/>
        <w:rPr>
          <w:rFonts w:ascii="Algerian" w:hAnsi="Algerian"/>
        </w:rPr>
      </w:pPr>
      <w:r w:rsidRPr="00852E29">
        <w:rPr>
          <w:rFonts w:ascii="Algerian" w:hAnsi="Algerian"/>
        </w:rPr>
        <w:t>2</w:t>
      </w:r>
      <w:r w:rsidR="00396E4B" w:rsidRPr="00852E29">
        <w:rPr>
          <w:rFonts w:ascii="Algerian" w:hAnsi="Algerian"/>
        </w:rPr>
        <w:t>025</w:t>
      </w:r>
      <w:r w:rsidR="0077083B" w:rsidRPr="00852E29">
        <w:rPr>
          <w:rFonts w:ascii="Algerian" w:hAnsi="Algerian"/>
        </w:rPr>
        <w:t xml:space="preserve"> </w:t>
      </w:r>
      <w:r w:rsidR="009A474D" w:rsidRPr="00852E29">
        <w:rPr>
          <w:rFonts w:ascii="Algerian" w:hAnsi="Algerian"/>
        </w:rPr>
        <w:t>BCBRA Finals Format</w:t>
      </w:r>
      <w:r w:rsidR="00CA1461" w:rsidRPr="00852E29">
        <w:rPr>
          <w:rFonts w:ascii="Algerian" w:hAnsi="Algerian"/>
        </w:rPr>
        <w:t>, cu</w:t>
      </w:r>
      <w:r w:rsidR="00126CFC" w:rsidRPr="00852E29">
        <w:rPr>
          <w:rFonts w:ascii="Algerian" w:hAnsi="Algerian"/>
        </w:rPr>
        <w:t>t-off dates</w:t>
      </w:r>
    </w:p>
    <w:p w:rsidR="00D309AC" w:rsidRPr="00852E29" w:rsidRDefault="61B70CF8" w:rsidP="00077E89">
      <w:pPr>
        <w:spacing w:line="276" w:lineRule="auto"/>
      </w:pPr>
      <w:r w:rsidRPr="00852E29">
        <w:rPr>
          <w:b/>
          <w:bCs/>
          <w:i/>
          <w:iCs/>
          <w:u w:val="single"/>
        </w:rPr>
        <w:t>WHERE AND WHEN</w:t>
      </w:r>
      <w:r w:rsidRPr="00852E29">
        <w:rPr>
          <w:b/>
          <w:bCs/>
        </w:rPr>
        <w:t xml:space="preserve">: </w:t>
      </w:r>
      <w:r w:rsidR="00D61D66" w:rsidRPr="00852E29">
        <w:t xml:space="preserve"> </w:t>
      </w:r>
      <w:r w:rsidR="00396E4B" w:rsidRPr="00852E29">
        <w:t>Alex Fraser Park, Quesnel September 11</w:t>
      </w:r>
      <w:r w:rsidR="00396E4B" w:rsidRPr="00852E29">
        <w:rPr>
          <w:vertAlign w:val="superscript"/>
        </w:rPr>
        <w:t>th</w:t>
      </w:r>
      <w:r w:rsidR="00396E4B" w:rsidRPr="00852E29">
        <w:t xml:space="preserve"> to 14</w:t>
      </w:r>
      <w:r w:rsidR="00396E4B" w:rsidRPr="00852E29">
        <w:rPr>
          <w:vertAlign w:val="superscript"/>
        </w:rPr>
        <w:t>th</w:t>
      </w:r>
      <w:r w:rsidR="00396E4B" w:rsidRPr="00852E29">
        <w:t>, 2025</w:t>
      </w:r>
    </w:p>
    <w:p w:rsidR="009A474D" w:rsidRPr="00852E29" w:rsidRDefault="00CA1461" w:rsidP="00077E89">
      <w:pPr>
        <w:spacing w:line="276" w:lineRule="auto"/>
        <w:rPr>
          <w:b/>
          <w:color w:val="FF0000"/>
          <w:u w:val="single"/>
        </w:rPr>
      </w:pPr>
      <w:r w:rsidRPr="00852E29">
        <w:rPr>
          <w:b/>
          <w:i/>
          <w:u w:val="single"/>
        </w:rPr>
        <w:t>ADDED MONEY PER DIVISION</w:t>
      </w:r>
      <w:r w:rsidR="00942087" w:rsidRPr="00852E29">
        <w:rPr>
          <w:b/>
          <w:i/>
          <w:u w:val="single"/>
        </w:rPr>
        <w:t xml:space="preserve">    </w:t>
      </w:r>
      <w:r w:rsidR="009A474D" w:rsidRPr="00852E29">
        <w:tab/>
      </w:r>
      <w:r w:rsidR="00A771EB" w:rsidRPr="00852E29">
        <w:tab/>
      </w:r>
    </w:p>
    <w:p w:rsidR="00A771EB" w:rsidRPr="00852E29" w:rsidRDefault="00852E29" w:rsidP="00CA1461">
      <w:pPr>
        <w:tabs>
          <w:tab w:val="right" w:pos="2552"/>
        </w:tabs>
        <w:rPr>
          <w:b/>
        </w:rPr>
      </w:pPr>
      <w:r>
        <w:rPr>
          <w:b/>
          <w:bCs/>
          <w:i/>
          <w:iCs/>
        </w:rPr>
        <w:t xml:space="preserve">(MINIMUM) </w:t>
      </w:r>
      <w:r w:rsidR="61B70CF8" w:rsidRPr="00852E29">
        <w:rPr>
          <w:b/>
          <w:bCs/>
          <w:i/>
          <w:iCs/>
        </w:rPr>
        <w:t>Open</w:t>
      </w:r>
      <w:r w:rsidR="61B70CF8" w:rsidRPr="00852E29">
        <w:rPr>
          <w:b/>
        </w:rPr>
        <w:t xml:space="preserve"> $25,000.00 / </w:t>
      </w:r>
      <w:proofErr w:type="spellStart"/>
      <w:r w:rsidR="61B70CF8" w:rsidRPr="00852E29">
        <w:rPr>
          <w:b/>
          <w:bCs/>
          <w:i/>
          <w:iCs/>
        </w:rPr>
        <w:t>PeeWee</w:t>
      </w:r>
      <w:proofErr w:type="spellEnd"/>
      <w:r w:rsidR="002F464B" w:rsidRPr="00852E29">
        <w:rPr>
          <w:b/>
        </w:rPr>
        <w:t xml:space="preserve"> $1000</w:t>
      </w:r>
      <w:r w:rsidR="61B70CF8" w:rsidRPr="00852E29">
        <w:rPr>
          <w:b/>
        </w:rPr>
        <w:t>.00 /</w:t>
      </w:r>
      <w:r w:rsidR="61B70CF8" w:rsidRPr="00852E29">
        <w:rPr>
          <w:b/>
          <w:bCs/>
          <w:i/>
          <w:iCs/>
        </w:rPr>
        <w:t xml:space="preserve"> </w:t>
      </w:r>
      <w:proofErr w:type="gramStart"/>
      <w:r w:rsidR="61B70CF8" w:rsidRPr="00852E29">
        <w:rPr>
          <w:b/>
          <w:bCs/>
          <w:i/>
          <w:iCs/>
        </w:rPr>
        <w:t>Junior</w:t>
      </w:r>
      <w:proofErr w:type="gramEnd"/>
      <w:r w:rsidR="002F464B" w:rsidRPr="00852E29">
        <w:rPr>
          <w:b/>
        </w:rPr>
        <w:t xml:space="preserve"> $20</w:t>
      </w:r>
      <w:r w:rsidR="61B70CF8" w:rsidRPr="00852E29">
        <w:rPr>
          <w:b/>
        </w:rPr>
        <w:t xml:space="preserve">00.00 / </w:t>
      </w:r>
      <w:r w:rsidR="61B70CF8" w:rsidRPr="00852E29">
        <w:rPr>
          <w:b/>
          <w:bCs/>
          <w:i/>
          <w:iCs/>
        </w:rPr>
        <w:t>Senior</w:t>
      </w:r>
      <w:r w:rsidR="61B70CF8" w:rsidRPr="00852E29">
        <w:rPr>
          <w:b/>
        </w:rPr>
        <w:t xml:space="preserve"> $2000.00  </w:t>
      </w:r>
    </w:p>
    <w:p w:rsidR="00CA110D" w:rsidRPr="00852E29" w:rsidRDefault="00153F29" w:rsidP="00CA1461">
      <w:pPr>
        <w:tabs>
          <w:tab w:val="right" w:pos="2552"/>
        </w:tabs>
        <w:rPr>
          <w:b/>
          <w:i/>
        </w:rPr>
      </w:pPr>
      <w:r w:rsidRPr="00852E29">
        <w:rPr>
          <w:b/>
          <w:i/>
        </w:rPr>
        <w:t xml:space="preserve">CBHI </w:t>
      </w:r>
      <w:r w:rsidR="00E071C5">
        <w:rPr>
          <w:b/>
          <w:i/>
        </w:rPr>
        <w:t>ADDED</w:t>
      </w:r>
      <w:r w:rsidR="000337AE">
        <w:rPr>
          <w:b/>
          <w:i/>
        </w:rPr>
        <w:t xml:space="preserve"> $5,200</w:t>
      </w:r>
      <w:r w:rsidR="00E071C5">
        <w:rPr>
          <w:b/>
          <w:i/>
        </w:rPr>
        <w:t xml:space="preserve">            WESTERN FORTUNES ADDED: </w:t>
      </w:r>
      <w:r w:rsidRPr="00852E29">
        <w:rPr>
          <w:b/>
          <w:i/>
        </w:rPr>
        <w:t xml:space="preserve"> $10,000 (Open Division)</w:t>
      </w:r>
    </w:p>
    <w:p w:rsidR="00C1080E" w:rsidRPr="00852E29" w:rsidRDefault="00C1080E" w:rsidP="00CA1461">
      <w:pPr>
        <w:tabs>
          <w:tab w:val="right" w:pos="2552"/>
        </w:tabs>
        <w:rPr>
          <w:b/>
          <w:i/>
        </w:rPr>
      </w:pPr>
      <w:r w:rsidRPr="00852E29">
        <w:rPr>
          <w:b/>
          <w:i/>
        </w:rPr>
        <w:t xml:space="preserve">IMPORTANT DATES:  </w:t>
      </w:r>
    </w:p>
    <w:p w:rsidR="00C1080E" w:rsidRPr="00852E29" w:rsidRDefault="00153F29" w:rsidP="00CA1461">
      <w:pPr>
        <w:tabs>
          <w:tab w:val="right" w:pos="2552"/>
        </w:tabs>
        <w:rPr>
          <w:b/>
          <w:i/>
        </w:rPr>
      </w:pPr>
      <w:r w:rsidRPr="00852E29">
        <w:rPr>
          <w:b/>
          <w:i/>
        </w:rPr>
        <w:t xml:space="preserve">  </w:t>
      </w:r>
      <w:r w:rsidRPr="00852E29">
        <w:rPr>
          <w:b/>
          <w:i/>
        </w:rPr>
        <w:tab/>
        <w:t xml:space="preserve">       </w:t>
      </w:r>
      <w:r w:rsidR="00852E29" w:rsidRPr="00852E29">
        <w:rPr>
          <w:b/>
          <w:i/>
        </w:rPr>
        <w:t>August 10</w:t>
      </w:r>
      <w:r w:rsidRPr="00852E29">
        <w:rPr>
          <w:b/>
          <w:i/>
        </w:rPr>
        <w:t xml:space="preserve">, </w:t>
      </w:r>
      <w:proofErr w:type="gramStart"/>
      <w:r w:rsidRPr="00852E29">
        <w:rPr>
          <w:b/>
          <w:i/>
        </w:rPr>
        <w:t xml:space="preserve">2025 </w:t>
      </w:r>
      <w:r w:rsidR="00C1080E" w:rsidRPr="00852E29">
        <w:rPr>
          <w:b/>
          <w:i/>
        </w:rPr>
        <w:t xml:space="preserve"> </w:t>
      </w:r>
      <w:r w:rsidR="003B6250" w:rsidRPr="00852E29">
        <w:rPr>
          <w:b/>
          <w:i/>
        </w:rPr>
        <w:t>Race</w:t>
      </w:r>
      <w:proofErr w:type="gramEnd"/>
      <w:r w:rsidR="003B6250" w:rsidRPr="00852E29">
        <w:rPr>
          <w:b/>
          <w:i/>
        </w:rPr>
        <w:t xml:space="preserve"> Season Cutoff</w:t>
      </w:r>
      <w:r w:rsidR="00852E29" w:rsidRPr="00852E29">
        <w:rPr>
          <w:b/>
          <w:i/>
        </w:rPr>
        <w:t xml:space="preserve"> </w:t>
      </w:r>
    </w:p>
    <w:p w:rsidR="00C1080E" w:rsidRPr="00852E29" w:rsidRDefault="003B6250" w:rsidP="00CA1461">
      <w:pPr>
        <w:tabs>
          <w:tab w:val="right" w:pos="2552"/>
        </w:tabs>
        <w:rPr>
          <w:b/>
          <w:i/>
        </w:rPr>
      </w:pPr>
      <w:r w:rsidRPr="00852E29">
        <w:rPr>
          <w:b/>
          <w:i/>
        </w:rPr>
        <w:t xml:space="preserve">         </w:t>
      </w:r>
      <w:r w:rsidR="00153F29" w:rsidRPr="00852E29">
        <w:rPr>
          <w:b/>
          <w:i/>
        </w:rPr>
        <w:tab/>
      </w:r>
      <w:r w:rsidRPr="00852E29">
        <w:rPr>
          <w:b/>
          <w:i/>
        </w:rPr>
        <w:t>August</w:t>
      </w:r>
      <w:r w:rsidR="00852E29" w:rsidRPr="00852E29">
        <w:rPr>
          <w:b/>
          <w:i/>
        </w:rPr>
        <w:t xml:space="preserve"> </w:t>
      </w:r>
      <w:proofErr w:type="gramStart"/>
      <w:r w:rsidR="00852E29" w:rsidRPr="00852E29">
        <w:rPr>
          <w:b/>
          <w:i/>
        </w:rPr>
        <w:t>12</w:t>
      </w:r>
      <w:r w:rsidRPr="00852E29">
        <w:rPr>
          <w:b/>
          <w:i/>
        </w:rPr>
        <w:t xml:space="preserve"> </w:t>
      </w:r>
      <w:r w:rsidR="00153F29" w:rsidRPr="00852E29">
        <w:rPr>
          <w:b/>
          <w:i/>
        </w:rPr>
        <w:t>,</w:t>
      </w:r>
      <w:proofErr w:type="gramEnd"/>
      <w:r w:rsidR="00153F29" w:rsidRPr="00852E29">
        <w:rPr>
          <w:b/>
          <w:i/>
        </w:rPr>
        <w:t xml:space="preserve"> 2025  </w:t>
      </w:r>
      <w:r w:rsidRPr="00852E29">
        <w:rPr>
          <w:b/>
          <w:i/>
        </w:rPr>
        <w:t>Early Bird Entry Cutoff</w:t>
      </w:r>
    </w:p>
    <w:p w:rsidR="00C1080E" w:rsidRPr="00852E29" w:rsidRDefault="00C1080E" w:rsidP="00CA1461">
      <w:pPr>
        <w:tabs>
          <w:tab w:val="right" w:pos="2552"/>
        </w:tabs>
        <w:rPr>
          <w:b/>
          <w:i/>
        </w:rPr>
      </w:pPr>
      <w:r w:rsidRPr="00852E29">
        <w:rPr>
          <w:b/>
          <w:i/>
        </w:rPr>
        <w:t xml:space="preserve">         </w:t>
      </w:r>
      <w:r w:rsidR="00153F29" w:rsidRPr="00852E29">
        <w:rPr>
          <w:b/>
          <w:i/>
        </w:rPr>
        <w:tab/>
      </w:r>
      <w:r w:rsidRPr="00852E29">
        <w:rPr>
          <w:b/>
          <w:i/>
        </w:rPr>
        <w:t xml:space="preserve">August </w:t>
      </w:r>
      <w:r w:rsidR="00153F29" w:rsidRPr="00852E29">
        <w:rPr>
          <w:b/>
          <w:i/>
        </w:rPr>
        <w:t xml:space="preserve">17, </w:t>
      </w:r>
      <w:proofErr w:type="gramStart"/>
      <w:r w:rsidR="00153F29" w:rsidRPr="00852E29">
        <w:rPr>
          <w:b/>
          <w:i/>
        </w:rPr>
        <w:t xml:space="preserve">2025  </w:t>
      </w:r>
      <w:r w:rsidRPr="00852E29">
        <w:rPr>
          <w:b/>
          <w:i/>
        </w:rPr>
        <w:t>Entries</w:t>
      </w:r>
      <w:proofErr w:type="gramEnd"/>
      <w:r w:rsidRPr="00852E29">
        <w:rPr>
          <w:b/>
          <w:i/>
        </w:rPr>
        <w:t xml:space="preserve"> due without Late fee</w:t>
      </w:r>
    </w:p>
    <w:p w:rsidR="00C1080E" w:rsidRPr="00852E29" w:rsidRDefault="00153F29" w:rsidP="00CA1461">
      <w:pPr>
        <w:tabs>
          <w:tab w:val="right" w:pos="2552"/>
        </w:tabs>
        <w:rPr>
          <w:b/>
          <w:i/>
        </w:rPr>
      </w:pPr>
      <w:r w:rsidRPr="00852E29">
        <w:rPr>
          <w:b/>
          <w:i/>
        </w:rPr>
        <w:t xml:space="preserve">        August 18-22, 2025  </w:t>
      </w:r>
      <w:r w:rsidR="00C1080E" w:rsidRPr="00852E29">
        <w:rPr>
          <w:b/>
          <w:i/>
        </w:rPr>
        <w:t xml:space="preserve"> Entries with late fee</w:t>
      </w:r>
    </w:p>
    <w:p w:rsidR="00C1080E" w:rsidRPr="00852E29" w:rsidRDefault="00153F29" w:rsidP="00CA1461">
      <w:pPr>
        <w:tabs>
          <w:tab w:val="right" w:pos="2552"/>
        </w:tabs>
        <w:rPr>
          <w:b/>
          <w:i/>
        </w:rPr>
      </w:pPr>
      <w:r w:rsidRPr="00852E29">
        <w:rPr>
          <w:b/>
          <w:i/>
        </w:rPr>
        <w:t xml:space="preserve">        August 22, 2025</w:t>
      </w:r>
      <w:r w:rsidR="00C1080E" w:rsidRPr="00852E29">
        <w:rPr>
          <w:b/>
          <w:i/>
        </w:rPr>
        <w:t xml:space="preserve"> Closing date for entries, No Exceptions</w:t>
      </w:r>
    </w:p>
    <w:p w:rsidR="00C1080E" w:rsidRPr="00852E29" w:rsidRDefault="00C1080E" w:rsidP="00CA1461">
      <w:pPr>
        <w:tabs>
          <w:tab w:val="right" w:pos="2552"/>
        </w:tabs>
        <w:rPr>
          <w:i/>
        </w:rPr>
      </w:pPr>
    </w:p>
    <w:p w:rsidR="00CA1461" w:rsidRPr="00852E29" w:rsidRDefault="61B70CF8" w:rsidP="61B70CF8">
      <w:pPr>
        <w:tabs>
          <w:tab w:val="right" w:pos="2552"/>
        </w:tabs>
        <w:rPr>
          <w:b/>
          <w:bCs/>
          <w:i/>
          <w:iCs/>
          <w:u w:val="single"/>
        </w:rPr>
      </w:pPr>
      <w:r w:rsidRPr="00852E29">
        <w:rPr>
          <w:b/>
          <w:bCs/>
          <w:i/>
          <w:iCs/>
          <w:u w:val="single"/>
        </w:rPr>
        <w:t>ENTRY FORM VIA WEBSITE</w:t>
      </w:r>
    </w:p>
    <w:p w:rsidR="009A474D" w:rsidRPr="00852E29" w:rsidRDefault="009A474D" w:rsidP="009A474D"/>
    <w:p w:rsidR="0035223E" w:rsidRPr="00852E29" w:rsidRDefault="61B70CF8" w:rsidP="009A474D">
      <w:r w:rsidRPr="00852E29">
        <w:rPr>
          <w:b/>
          <w:bCs/>
          <w:i/>
          <w:iCs/>
          <w:u w:val="single"/>
        </w:rPr>
        <w:t>EARLY BIRD DRAW</w:t>
      </w:r>
      <w:r w:rsidRPr="00852E29">
        <w:rPr>
          <w:b/>
          <w:bCs/>
          <w:u w:val="single"/>
        </w:rPr>
        <w:t xml:space="preserve">: </w:t>
      </w:r>
      <w:r w:rsidR="00983006" w:rsidRPr="00852E29">
        <w:t>Contestants submitting their f</w:t>
      </w:r>
      <w:r w:rsidRPr="00852E29">
        <w:t xml:space="preserve">inals entries by </w:t>
      </w:r>
      <w:r w:rsidR="00852E29" w:rsidRPr="00852E29">
        <w:rPr>
          <w:b/>
          <w:u w:val="single"/>
        </w:rPr>
        <w:t>August 12</w:t>
      </w:r>
      <w:r w:rsidR="00110005" w:rsidRPr="00852E29">
        <w:rPr>
          <w:b/>
          <w:u w:val="single"/>
        </w:rPr>
        <w:t>, 2025</w:t>
      </w:r>
      <w:r w:rsidR="009047BB" w:rsidRPr="00852E29">
        <w:rPr>
          <w:b/>
          <w:u w:val="single"/>
        </w:rPr>
        <w:t xml:space="preserve"> </w:t>
      </w:r>
      <w:proofErr w:type="gramStart"/>
      <w:r w:rsidR="009047BB" w:rsidRPr="00852E29">
        <w:rPr>
          <w:b/>
          <w:u w:val="single"/>
        </w:rPr>
        <w:t>( must</w:t>
      </w:r>
      <w:proofErr w:type="gramEnd"/>
      <w:r w:rsidR="009047BB" w:rsidRPr="00852E29">
        <w:rPr>
          <w:b/>
          <w:u w:val="single"/>
        </w:rPr>
        <w:t xml:space="preserve"> be </w:t>
      </w:r>
      <w:r w:rsidR="00E619B5" w:rsidRPr="00852E29">
        <w:rPr>
          <w:b/>
          <w:u w:val="single"/>
        </w:rPr>
        <w:t>complete</w:t>
      </w:r>
      <w:r w:rsidR="00110005" w:rsidRPr="00852E29">
        <w:rPr>
          <w:b/>
          <w:u w:val="single"/>
        </w:rPr>
        <w:t xml:space="preserve"> along with payment. </w:t>
      </w:r>
      <w:r w:rsidR="00E619B5" w:rsidRPr="00852E29">
        <w:rPr>
          <w:b/>
          <w:u w:val="single"/>
        </w:rPr>
        <w:t xml:space="preserve">and </w:t>
      </w:r>
      <w:r w:rsidR="009047BB" w:rsidRPr="00852E29">
        <w:rPr>
          <w:b/>
          <w:u w:val="single"/>
        </w:rPr>
        <w:t>RECEIVED</w:t>
      </w:r>
      <w:r w:rsidR="00983006" w:rsidRPr="00852E29">
        <w:rPr>
          <w:b/>
          <w:u w:val="single"/>
        </w:rPr>
        <w:t xml:space="preserve"> by midnight</w:t>
      </w:r>
      <w:r w:rsidR="00983006" w:rsidRPr="00852E29">
        <w:rPr>
          <w:highlight w:val="yellow"/>
          <w:u w:val="single"/>
        </w:rPr>
        <w:t>)</w:t>
      </w:r>
      <w:r w:rsidRPr="00852E29">
        <w:t>will have their names pla</w:t>
      </w:r>
      <w:r w:rsidR="00D06A89" w:rsidRPr="00852E29">
        <w:t>ced in an early bird draw</w:t>
      </w:r>
      <w:r w:rsidR="009047BB" w:rsidRPr="00852E29">
        <w:t xml:space="preserve"> </w:t>
      </w:r>
      <w:r w:rsidR="00D06A89" w:rsidRPr="00852E29">
        <w:rPr>
          <w:b/>
          <w:i/>
          <w:color w:val="FF0000"/>
          <w:u w:val="single"/>
        </w:rPr>
        <w:t>Five</w:t>
      </w:r>
      <w:r w:rsidRPr="00852E29">
        <w:rPr>
          <w:b/>
          <w:i/>
          <w:color w:val="FF0000"/>
          <w:u w:val="single"/>
        </w:rPr>
        <w:t xml:space="preserve"> winners will receive </w:t>
      </w:r>
      <w:r w:rsidR="006C2281" w:rsidRPr="00852E29">
        <w:rPr>
          <w:b/>
          <w:i/>
          <w:color w:val="FF0000"/>
          <w:u w:val="single"/>
        </w:rPr>
        <w:t>$100 each</w:t>
      </w:r>
      <w:r w:rsidRPr="00852E29">
        <w:rPr>
          <w:color w:val="FF0000"/>
          <w:u w:val="single"/>
        </w:rPr>
        <w:t>. Winners will be anno</w:t>
      </w:r>
      <w:r w:rsidR="0035223E" w:rsidRPr="00852E29">
        <w:rPr>
          <w:color w:val="FF0000"/>
          <w:u w:val="single"/>
        </w:rPr>
        <w:t>unced at the AGM</w:t>
      </w:r>
      <w:r w:rsidR="0035223E" w:rsidRPr="00852E29">
        <w:t>.</w:t>
      </w:r>
      <w:r w:rsidR="001C0656" w:rsidRPr="00852E29">
        <w:t xml:space="preserve"> </w:t>
      </w:r>
    </w:p>
    <w:p w:rsidR="00E619B5" w:rsidRPr="00852E29" w:rsidRDefault="00E619B5" w:rsidP="009A474D"/>
    <w:p w:rsidR="00B2640A" w:rsidRPr="00852E29" w:rsidRDefault="00FC6505" w:rsidP="009A474D">
      <w:pPr>
        <w:rPr>
          <w:b/>
          <w:u w:val="single"/>
        </w:rPr>
      </w:pPr>
      <w:r w:rsidRPr="00852E29">
        <w:rPr>
          <w:b/>
          <w:i/>
          <w:u w:val="single"/>
        </w:rPr>
        <w:t>ENTRIES POST MARK DATE</w:t>
      </w:r>
      <w:r w:rsidRPr="00852E29">
        <w:rPr>
          <w:b/>
          <w:u w:val="single"/>
        </w:rPr>
        <w:t xml:space="preserve">: </w:t>
      </w:r>
      <w:r w:rsidRPr="00852E29">
        <w:rPr>
          <w:b/>
        </w:rPr>
        <w:t xml:space="preserve"> </w:t>
      </w:r>
      <w:r w:rsidR="00A33134" w:rsidRPr="00852E29">
        <w:t xml:space="preserve">Finals entries </w:t>
      </w:r>
      <w:r w:rsidR="006170AC" w:rsidRPr="00852E29">
        <w:t xml:space="preserve">post marked </w:t>
      </w:r>
      <w:r w:rsidR="00897D68" w:rsidRPr="00852E29">
        <w:t>prior</w:t>
      </w:r>
      <w:r w:rsidR="00CA013D" w:rsidRPr="00852E29">
        <w:t xml:space="preserve"> to &amp;</w:t>
      </w:r>
      <w:r w:rsidR="00A33134" w:rsidRPr="00852E29">
        <w:t xml:space="preserve"> including </w:t>
      </w:r>
      <w:r w:rsidR="007C4A06" w:rsidRPr="00852E29">
        <w:rPr>
          <w:b/>
          <w:u w:val="single"/>
        </w:rPr>
        <w:t>August 17</w:t>
      </w:r>
      <w:r w:rsidR="00852E29" w:rsidRPr="00852E29">
        <w:rPr>
          <w:b/>
          <w:u w:val="single"/>
        </w:rPr>
        <w:t>, 2025</w:t>
      </w:r>
    </w:p>
    <w:p w:rsidR="005F6EBD" w:rsidRPr="00852E29" w:rsidRDefault="009047BB" w:rsidP="009A474D">
      <w:r w:rsidRPr="00852E29">
        <w:rPr>
          <w:b/>
          <w:u w:val="single"/>
        </w:rPr>
        <w:t>(</w:t>
      </w:r>
      <w:proofErr w:type="gramStart"/>
      <w:r w:rsidR="001C0656" w:rsidRPr="00852E29">
        <w:rPr>
          <w:b/>
          <w:u w:val="single"/>
        </w:rPr>
        <w:t>must</w:t>
      </w:r>
      <w:proofErr w:type="gramEnd"/>
      <w:r w:rsidR="001C0656" w:rsidRPr="00852E29">
        <w:rPr>
          <w:b/>
          <w:u w:val="single"/>
        </w:rPr>
        <w:t xml:space="preserve"> be complete </w:t>
      </w:r>
      <w:r w:rsidR="00110005" w:rsidRPr="00852E29">
        <w:rPr>
          <w:b/>
          <w:u w:val="single"/>
        </w:rPr>
        <w:t>(</w:t>
      </w:r>
      <w:r w:rsidR="001C0656" w:rsidRPr="00852E29">
        <w:rPr>
          <w:b/>
          <w:u w:val="single"/>
        </w:rPr>
        <w:t>entry</w:t>
      </w:r>
      <w:r w:rsidR="00110005" w:rsidRPr="00852E29">
        <w:rPr>
          <w:b/>
          <w:u w:val="single"/>
        </w:rPr>
        <w:t>/&amp; payment)</w:t>
      </w:r>
      <w:r w:rsidR="001C0656" w:rsidRPr="00852E29">
        <w:rPr>
          <w:b/>
          <w:u w:val="single"/>
        </w:rPr>
        <w:t xml:space="preserve"> and </w:t>
      </w:r>
      <w:r w:rsidRPr="00852E29">
        <w:rPr>
          <w:b/>
          <w:u w:val="single"/>
        </w:rPr>
        <w:t>must be RECEIVED</w:t>
      </w:r>
      <w:r w:rsidR="00983006" w:rsidRPr="00852E29">
        <w:rPr>
          <w:b/>
          <w:u w:val="single"/>
        </w:rPr>
        <w:t xml:space="preserve"> by midnight</w:t>
      </w:r>
      <w:r w:rsidR="00983006" w:rsidRPr="00852E29">
        <w:rPr>
          <w:u w:val="single"/>
        </w:rPr>
        <w:t>)</w:t>
      </w:r>
      <w:r w:rsidR="00897D68" w:rsidRPr="00852E29">
        <w:rPr>
          <w:color w:val="FF0000"/>
          <w:u w:val="single"/>
        </w:rPr>
        <w:t xml:space="preserve"> </w:t>
      </w:r>
      <w:r w:rsidR="00897D68" w:rsidRPr="00852E29">
        <w:t>will not be subject to a late fee</w:t>
      </w:r>
      <w:r w:rsidR="008E29CD" w:rsidRPr="00852E29">
        <w:t xml:space="preserve">. </w:t>
      </w:r>
    </w:p>
    <w:p w:rsidR="005F6EBD" w:rsidRPr="00852E29" w:rsidRDefault="005F6EBD" w:rsidP="009A474D">
      <w:pPr>
        <w:rPr>
          <w:color w:val="FF0000"/>
        </w:rPr>
      </w:pPr>
    </w:p>
    <w:p w:rsidR="00FB3902" w:rsidRPr="00852E29" w:rsidRDefault="00FC6505" w:rsidP="009A474D">
      <w:r w:rsidRPr="00852E29">
        <w:rPr>
          <w:b/>
          <w:i/>
          <w:u w:val="single"/>
        </w:rPr>
        <w:t>LATE ENTRIES</w:t>
      </w:r>
      <w:r w:rsidRPr="00852E29">
        <w:rPr>
          <w:b/>
          <w:u w:val="single"/>
        </w:rPr>
        <w:t xml:space="preserve">: </w:t>
      </w:r>
      <w:r w:rsidRPr="00852E29">
        <w:t xml:space="preserve"> </w:t>
      </w:r>
      <w:r w:rsidR="005F6EBD" w:rsidRPr="00852E29">
        <w:t xml:space="preserve">Entries received </w:t>
      </w:r>
      <w:r w:rsidR="00265AEA" w:rsidRPr="00852E29">
        <w:rPr>
          <w:b/>
        </w:rPr>
        <w:t xml:space="preserve">BETWEEN </w:t>
      </w:r>
      <w:r w:rsidR="00110005" w:rsidRPr="00852E29">
        <w:rPr>
          <w:b/>
          <w:u w:val="single"/>
        </w:rPr>
        <w:t>August 18, 2025</w:t>
      </w:r>
      <w:r w:rsidR="00C654CC" w:rsidRPr="00852E29">
        <w:rPr>
          <w:b/>
          <w:u w:val="single"/>
        </w:rPr>
        <w:t xml:space="preserve"> up</w:t>
      </w:r>
      <w:r w:rsidR="005F6EBD" w:rsidRPr="00852E29">
        <w:rPr>
          <w:b/>
          <w:u w:val="single"/>
        </w:rPr>
        <w:t xml:space="preserve"> to and including </w:t>
      </w:r>
      <w:r w:rsidR="00110005" w:rsidRPr="00852E29">
        <w:rPr>
          <w:b/>
          <w:u w:val="single"/>
        </w:rPr>
        <w:t>August 22, 2025</w:t>
      </w:r>
      <w:r w:rsidR="00A17B79" w:rsidRPr="00852E29">
        <w:rPr>
          <w:b/>
          <w:u w:val="single"/>
        </w:rPr>
        <w:t xml:space="preserve"> </w:t>
      </w:r>
      <w:r w:rsidR="005F6EBD" w:rsidRPr="00852E29">
        <w:t>will be subject to</w:t>
      </w:r>
      <w:r w:rsidR="00FB3902" w:rsidRPr="00852E29">
        <w:t xml:space="preserve"> a $50 late fee.  </w:t>
      </w:r>
    </w:p>
    <w:p w:rsidR="005F6EBD" w:rsidRPr="00852E29" w:rsidRDefault="005F6EBD" w:rsidP="009C418C">
      <w:pPr>
        <w:rPr>
          <w:b/>
        </w:rPr>
      </w:pPr>
      <w:r w:rsidRPr="00C067F7">
        <w:rPr>
          <w:i/>
          <w:u w:val="single"/>
        </w:rPr>
        <w:t xml:space="preserve">NO ENTRIES ACCEPTED AFTER </w:t>
      </w:r>
      <w:r w:rsidR="009047BB" w:rsidRPr="00C067F7">
        <w:rPr>
          <w:i/>
          <w:u w:val="single"/>
        </w:rPr>
        <w:t>August 2</w:t>
      </w:r>
      <w:r w:rsidR="00110005" w:rsidRPr="00C067F7">
        <w:rPr>
          <w:i/>
          <w:u w:val="single"/>
        </w:rPr>
        <w:t>2</w:t>
      </w:r>
      <w:r w:rsidR="00D06A89" w:rsidRPr="00C067F7">
        <w:rPr>
          <w:i/>
          <w:u w:val="single"/>
        </w:rPr>
        <w:t>, 202</w:t>
      </w:r>
      <w:r w:rsidR="00110005" w:rsidRPr="00C067F7">
        <w:rPr>
          <w:i/>
          <w:u w:val="single"/>
        </w:rPr>
        <w:t>5</w:t>
      </w:r>
      <w:r w:rsidR="009047BB" w:rsidRPr="00C067F7">
        <w:rPr>
          <w:i/>
          <w:u w:val="single"/>
        </w:rPr>
        <w:t>(</w:t>
      </w:r>
      <w:r w:rsidR="00E619B5" w:rsidRPr="00C067F7">
        <w:rPr>
          <w:i/>
          <w:u w:val="single"/>
        </w:rPr>
        <w:t xml:space="preserve">must be complete entry and </w:t>
      </w:r>
      <w:r w:rsidR="009047BB" w:rsidRPr="00C067F7">
        <w:rPr>
          <w:i/>
          <w:u w:val="single"/>
        </w:rPr>
        <w:t>must be RECEIVED</w:t>
      </w:r>
      <w:r w:rsidR="00983006" w:rsidRPr="00852E29">
        <w:rPr>
          <w:b/>
          <w:i/>
          <w:u w:val="single"/>
        </w:rPr>
        <w:t xml:space="preserve"> by midnight)</w:t>
      </w:r>
      <w:r w:rsidR="00D61D66" w:rsidRPr="00852E29">
        <w:rPr>
          <w:b/>
          <w:i/>
          <w:u w:val="single"/>
        </w:rPr>
        <w:t xml:space="preserve"> NO EXCEPTIONS</w:t>
      </w:r>
      <w:r w:rsidR="009C418C" w:rsidRPr="00852E29">
        <w:rPr>
          <w:b/>
          <w:i/>
          <w:u w:val="single"/>
        </w:rPr>
        <w:t xml:space="preserve">! </w:t>
      </w:r>
      <w:r w:rsidR="009C418C" w:rsidRPr="00852E29">
        <w:rPr>
          <w:b/>
        </w:rPr>
        <w:t xml:space="preserve"> </w:t>
      </w:r>
    </w:p>
    <w:p w:rsidR="009E543C" w:rsidRPr="00852E29" w:rsidRDefault="009E543C" w:rsidP="009A474D">
      <w:pPr>
        <w:rPr>
          <w:b/>
          <w:i/>
          <w:u w:val="single"/>
        </w:rPr>
      </w:pPr>
    </w:p>
    <w:p w:rsidR="0035223E" w:rsidRPr="00852E29" w:rsidRDefault="61B70CF8" w:rsidP="009A474D">
      <w:r w:rsidRPr="00852E29">
        <w:rPr>
          <w:b/>
          <w:bCs/>
          <w:i/>
          <w:iCs/>
          <w:u w:val="single"/>
        </w:rPr>
        <w:t xml:space="preserve">CBHI INCENTIVE: </w:t>
      </w:r>
      <w:r w:rsidR="000337AE">
        <w:rPr>
          <w:bCs/>
          <w:iCs/>
        </w:rPr>
        <w:t xml:space="preserve"> $5,200 </w:t>
      </w:r>
      <w:r w:rsidR="00942087" w:rsidRPr="00852E29">
        <w:rPr>
          <w:bCs/>
          <w:iCs/>
        </w:rPr>
        <w:t>(Further information to follow)</w:t>
      </w:r>
      <w:r w:rsidR="00CA013D" w:rsidRPr="00852E29">
        <w:rPr>
          <w:bCs/>
          <w:iCs/>
        </w:rPr>
        <w:t>.</w:t>
      </w:r>
      <w:r w:rsidR="002F464B" w:rsidRPr="00852E29">
        <w:t xml:space="preserve"> </w:t>
      </w:r>
    </w:p>
    <w:p w:rsidR="00852E29" w:rsidRPr="00852E29" w:rsidRDefault="00852E29" w:rsidP="009A474D"/>
    <w:p w:rsidR="00EB2647" w:rsidRPr="00852E29" w:rsidRDefault="61B70CF8" w:rsidP="009A474D">
      <w:r w:rsidRPr="00852E29">
        <w:rPr>
          <w:b/>
          <w:bCs/>
          <w:i/>
          <w:iCs/>
          <w:u w:val="single"/>
        </w:rPr>
        <w:t xml:space="preserve">WESTERN FORTUNES INCENTIVE: </w:t>
      </w:r>
      <w:r w:rsidR="009047BB" w:rsidRPr="00852E29">
        <w:rPr>
          <w:b/>
          <w:color w:val="FF0000"/>
          <w:u w:val="single"/>
        </w:rPr>
        <w:t>$</w:t>
      </w:r>
      <w:r w:rsidR="00110005" w:rsidRPr="00852E29">
        <w:rPr>
          <w:b/>
          <w:color w:val="FF0000"/>
          <w:u w:val="single"/>
        </w:rPr>
        <w:t>10,000</w:t>
      </w:r>
      <w:r w:rsidRPr="00852E29">
        <w:t xml:space="preserve"> payout to the open. </w:t>
      </w:r>
      <w:proofErr w:type="gramStart"/>
      <w:r w:rsidR="00983006" w:rsidRPr="00852E29">
        <w:t>$2500</w:t>
      </w:r>
      <w:r w:rsidR="009047BB" w:rsidRPr="00852E29">
        <w:t xml:space="preserve"> per go</w:t>
      </w:r>
      <w:r w:rsidR="00110005" w:rsidRPr="00852E29">
        <w:t xml:space="preserve"> $2500 to average.</w:t>
      </w:r>
      <w:proofErr w:type="gramEnd"/>
      <w:r w:rsidR="00110005" w:rsidRPr="00852E29">
        <w:t xml:space="preserve"> </w:t>
      </w:r>
      <w:r w:rsidR="00983006" w:rsidRPr="00852E29">
        <w:t xml:space="preserve"> </w:t>
      </w:r>
      <w:r w:rsidR="00942087" w:rsidRPr="00852E29">
        <w:t xml:space="preserve"> </w:t>
      </w:r>
      <w:r w:rsidR="00942087" w:rsidRPr="00852E29">
        <w:rPr>
          <w:color w:val="444444"/>
          <w:shd w:val="clear" w:color="auto" w:fill="FFFFFF"/>
        </w:rPr>
        <w:t>Complete a </w:t>
      </w:r>
      <w:r w:rsidR="00942087" w:rsidRPr="00852E29">
        <w:rPr>
          <w:rStyle w:val="Strong"/>
          <w:color w:val="444444"/>
          <w:shd w:val="clear" w:color="auto" w:fill="FFFFFF"/>
        </w:rPr>
        <w:t xml:space="preserve">WF </w:t>
      </w:r>
      <w:proofErr w:type="spellStart"/>
      <w:r w:rsidR="00942087" w:rsidRPr="00852E29">
        <w:rPr>
          <w:rStyle w:val="Strong"/>
          <w:color w:val="444444"/>
          <w:shd w:val="clear" w:color="auto" w:fill="FFFFFF"/>
        </w:rPr>
        <w:t>Sidepot</w:t>
      </w:r>
      <w:proofErr w:type="spellEnd"/>
      <w:r w:rsidR="00942087" w:rsidRPr="00852E29">
        <w:rPr>
          <w:rStyle w:val="Strong"/>
          <w:color w:val="444444"/>
          <w:shd w:val="clear" w:color="auto" w:fill="FFFFFF"/>
        </w:rPr>
        <w:t xml:space="preserve"> Entry form</w:t>
      </w:r>
      <w:r w:rsidR="00942087" w:rsidRPr="00852E29">
        <w:rPr>
          <w:color w:val="444444"/>
          <w:shd w:val="clear" w:color="auto" w:fill="FFFFFF"/>
        </w:rPr>
        <w:t> (online</w:t>
      </w:r>
      <w:r w:rsidR="00C1080E" w:rsidRPr="00852E29">
        <w:rPr>
          <w:color w:val="444444"/>
          <w:shd w:val="clear" w:color="auto" w:fill="FFFFFF"/>
        </w:rPr>
        <w:t xml:space="preserve"> at WF</w:t>
      </w:r>
      <w:r w:rsidR="00942087" w:rsidRPr="00852E29">
        <w:rPr>
          <w:color w:val="444444"/>
          <w:shd w:val="clear" w:color="auto" w:fill="FFFFFF"/>
        </w:rPr>
        <w:t>) and upload a copy of the front and back of registration papers directly on the WF website before the start of the event. </w:t>
      </w:r>
      <w:r w:rsidR="00942087" w:rsidRPr="00852E29">
        <w:rPr>
          <w:rStyle w:val="Strong"/>
          <w:color w:val="444444"/>
          <w:shd w:val="clear" w:color="auto" w:fill="FFFFFF"/>
        </w:rPr>
        <w:t>NOTE:</w:t>
      </w:r>
      <w:r w:rsidR="00942087" w:rsidRPr="00852E29">
        <w:rPr>
          <w:color w:val="444444"/>
          <w:shd w:val="clear" w:color="auto" w:fill="FFFFFF"/>
        </w:rPr>
        <w:t> No entries will be taken after the event has </w:t>
      </w:r>
      <w:r w:rsidR="00942087" w:rsidRPr="00852E29">
        <w:rPr>
          <w:rStyle w:val="Strong"/>
          <w:color w:val="444444"/>
          <w:u w:val="single"/>
          <w:shd w:val="clear" w:color="auto" w:fill="FFFFFF"/>
        </w:rPr>
        <w:t>started or ended</w:t>
      </w:r>
      <w:r w:rsidR="00942087" w:rsidRPr="00852E29">
        <w:rPr>
          <w:color w:val="444444"/>
          <w:shd w:val="clear" w:color="auto" w:fill="FFFFFF"/>
        </w:rPr>
        <w:t xml:space="preserve">! Further information: </w:t>
      </w:r>
      <w:r w:rsidRPr="00852E29">
        <w:t>www.westernfortunes.com</w:t>
      </w:r>
    </w:p>
    <w:p w:rsidR="00897D68" w:rsidRPr="00852E29" w:rsidRDefault="00897D68" w:rsidP="009A474D"/>
    <w:p w:rsidR="00F17AB8" w:rsidRPr="00852E29" w:rsidRDefault="00FC6505" w:rsidP="009A474D">
      <w:pPr>
        <w:rPr>
          <w:i/>
          <w:color w:val="FF0000"/>
        </w:rPr>
      </w:pPr>
      <w:r w:rsidRPr="00852E29">
        <w:rPr>
          <w:b/>
          <w:i/>
          <w:u w:val="single"/>
        </w:rPr>
        <w:t xml:space="preserve">AWARDS </w:t>
      </w:r>
      <w:r w:rsidR="00126CFC" w:rsidRPr="00852E29">
        <w:rPr>
          <w:b/>
          <w:i/>
          <w:u w:val="single"/>
        </w:rPr>
        <w:t>PRESENTATION</w:t>
      </w:r>
      <w:r w:rsidR="00852E29" w:rsidRPr="00E071C5">
        <w:rPr>
          <w:b/>
          <w:i/>
          <w:color w:val="FF0000"/>
          <w:highlight w:val="yellow"/>
          <w:u w:val="single"/>
        </w:rPr>
        <w:t>: NEW THIS YEAR</w:t>
      </w:r>
    </w:p>
    <w:p w:rsidR="009A474D" w:rsidRPr="00852E29" w:rsidRDefault="61B70CF8" w:rsidP="009A474D">
      <w:r w:rsidRPr="00852E29">
        <w:t xml:space="preserve">There is a dress code if you are receiving awards. </w:t>
      </w:r>
      <w:r w:rsidR="002E716C" w:rsidRPr="00852E29">
        <w:t>Please read this in our rules.</w:t>
      </w:r>
      <w:r w:rsidR="00C067F7">
        <w:t xml:space="preserve"> If you placed for an award(S</w:t>
      </w:r>
      <w:proofErr w:type="gramStart"/>
      <w:r w:rsidR="00C067F7">
        <w:t xml:space="preserve">)  </w:t>
      </w:r>
      <w:r w:rsidR="00C067F7" w:rsidRPr="00C067F7">
        <w:rPr>
          <w:b/>
          <w:u w:val="single"/>
        </w:rPr>
        <w:t>ONE</w:t>
      </w:r>
      <w:proofErr w:type="gramEnd"/>
      <w:r w:rsidR="00C067F7" w:rsidRPr="00C067F7">
        <w:rPr>
          <w:b/>
          <w:u w:val="single"/>
        </w:rPr>
        <w:t xml:space="preserve"> MUST BE IN ATTENDANCE TO RECEIVE AWARD(S</w:t>
      </w:r>
      <w:r w:rsidR="00C067F7">
        <w:rPr>
          <w:u w:val="single"/>
        </w:rPr>
        <w:t>)</w:t>
      </w:r>
      <w:r w:rsidR="00396E4B" w:rsidRPr="00852E29">
        <w:t xml:space="preserve">. If you are not present, the awards will be then dropped to the next in line in placing. </w:t>
      </w:r>
    </w:p>
    <w:p w:rsidR="009A474D" w:rsidRPr="00852E29" w:rsidRDefault="009A474D" w:rsidP="009A474D"/>
    <w:p w:rsidR="009E10D3" w:rsidRPr="00852E29" w:rsidRDefault="61B70CF8" w:rsidP="009A474D">
      <w:r w:rsidRPr="00852E29">
        <w:rPr>
          <w:b/>
          <w:bCs/>
          <w:i/>
          <w:iCs/>
          <w:u w:val="single"/>
        </w:rPr>
        <w:t>RACE FORMAT</w:t>
      </w:r>
      <w:r w:rsidRPr="00852E29">
        <w:rPr>
          <w:b/>
          <w:bCs/>
          <w:u w:val="single"/>
        </w:rPr>
        <w:t xml:space="preserve"> </w:t>
      </w:r>
      <w:r w:rsidRPr="00852E29">
        <w:t>will be paid out as a 5D format</w:t>
      </w:r>
      <w:r w:rsidR="002E716C" w:rsidRPr="00852E29">
        <w:t xml:space="preserve"> in the Open category only.  Junior, Senior will be a 4D format. </w:t>
      </w:r>
      <w:r w:rsidRPr="00852E29">
        <w:t xml:space="preserve"> Average is based on all three runs of the weekend. Cash awarded in each go. </w:t>
      </w:r>
      <w:proofErr w:type="gramStart"/>
      <w:r w:rsidRPr="00852E29">
        <w:t>Cash and awards in the average.</w:t>
      </w:r>
      <w:proofErr w:type="gramEnd"/>
      <w:r w:rsidRPr="00852E29">
        <w:t xml:space="preserve">  </w:t>
      </w:r>
      <w:r w:rsidR="0035223E" w:rsidRPr="00852E29">
        <w:t>AGM 2015 motion: All monies will be split evenly by 25% to each go and to the average in all categories except for the Peewees. P</w:t>
      </w:r>
      <w:r w:rsidRPr="00852E29">
        <w:t>lease read below for Peewee category</w:t>
      </w:r>
      <w:proofErr w:type="gramStart"/>
      <w:r w:rsidRPr="00852E29">
        <w:t>..</w:t>
      </w:r>
      <w:proofErr w:type="gramEnd"/>
      <w:r w:rsidRPr="00852E29">
        <w:t xml:space="preserve"> </w:t>
      </w:r>
    </w:p>
    <w:p w:rsidR="002E716C" w:rsidRPr="00852E29" w:rsidRDefault="002E716C" w:rsidP="009A474D">
      <w:pPr>
        <w:rPr>
          <w:b/>
          <w:u w:val="single"/>
        </w:rPr>
      </w:pPr>
    </w:p>
    <w:p w:rsidR="00134B94" w:rsidRPr="00852E29" w:rsidRDefault="61B70CF8" w:rsidP="61B70CF8">
      <w:r w:rsidRPr="00852E29">
        <w:rPr>
          <w:b/>
          <w:bCs/>
          <w:i/>
          <w:iCs/>
          <w:u w:val="single"/>
        </w:rPr>
        <w:t>PEEWEE RACES</w:t>
      </w:r>
      <w:r w:rsidRPr="00852E29">
        <w:rPr>
          <w:b/>
          <w:bCs/>
          <w:u w:val="single"/>
        </w:rPr>
        <w:t xml:space="preserve"> </w:t>
      </w:r>
      <w:r w:rsidRPr="00852E29">
        <w:t>will follow the following payout format. 1 – 10 entries – only 1D, 11-20 entries will be 2D, 21-30 entries will be 3D, over 30 entries will be 4D.</w:t>
      </w:r>
      <w:r w:rsidR="0094750E" w:rsidRPr="00852E29">
        <w:t xml:space="preserve"> Payouts and awards will be based on </w:t>
      </w:r>
      <w:r w:rsidR="003B6250" w:rsidRPr="00852E29">
        <w:t xml:space="preserve">2 </w:t>
      </w:r>
      <w:r w:rsidR="0094750E" w:rsidRPr="00852E29">
        <w:t xml:space="preserve">clean runs and broken down into divisions according </w:t>
      </w:r>
      <w:r w:rsidR="00633251" w:rsidRPr="00852E29">
        <w:t>to the number of clean runs</w:t>
      </w:r>
      <w:r w:rsidRPr="00852E29">
        <w:t>.</w:t>
      </w:r>
      <w:r w:rsidR="00633251" w:rsidRPr="00852E29">
        <w:t xml:space="preserve"> </w:t>
      </w:r>
      <w:r w:rsidRPr="00852E29">
        <w:t>(Peewee must be able to complete pattern entirely on her/his own</w:t>
      </w:r>
      <w:r w:rsidR="00134B94" w:rsidRPr="00852E29">
        <w:t xml:space="preserve"> to enter this category</w:t>
      </w:r>
      <w:r w:rsidRPr="00852E29">
        <w:t>).  Only major prizes will be awarded to the average</w:t>
      </w:r>
      <w:r w:rsidR="003B6250" w:rsidRPr="00852E29">
        <w:t xml:space="preserve"> which is based on 2 runs (1 run Friday/1 run Saturday)</w:t>
      </w:r>
    </w:p>
    <w:p w:rsidR="0094750E" w:rsidRPr="00852E29" w:rsidRDefault="0094750E" w:rsidP="61B70CF8"/>
    <w:p w:rsidR="00134B94" w:rsidRPr="00852E29" w:rsidRDefault="00134B94" w:rsidP="61B70CF8">
      <w:r w:rsidRPr="00852E29">
        <w:rPr>
          <w:b/>
          <w:i/>
          <w:u w:val="single"/>
        </w:rPr>
        <w:t>PEEWEE RACE (LEADLINE)</w:t>
      </w:r>
      <w:r w:rsidRPr="00852E29">
        <w:rPr>
          <w:i/>
          <w:u w:val="single"/>
        </w:rPr>
        <w:t>:</w:t>
      </w:r>
      <w:r w:rsidR="00D61D66" w:rsidRPr="00852E29">
        <w:t xml:space="preserve"> </w:t>
      </w:r>
      <w:r w:rsidRPr="00852E29">
        <w:t xml:space="preserve">This is for peewees that are lead through the pattern.  </w:t>
      </w:r>
      <w:r w:rsidR="00D61D66" w:rsidRPr="00852E29">
        <w:t xml:space="preserve">Pattern will be of a smaller size. </w:t>
      </w:r>
      <w:r w:rsidRPr="00852E29">
        <w:t>There will be no day monies paid o</w:t>
      </w:r>
      <w:r w:rsidR="001323BC" w:rsidRPr="00852E29">
        <w:t xml:space="preserve">r awards. </w:t>
      </w:r>
      <w:r w:rsidR="00D429F5" w:rsidRPr="00852E29">
        <w:t xml:space="preserve">  Participation bags will be awarded at the </w:t>
      </w:r>
      <w:proofErr w:type="spellStart"/>
      <w:r w:rsidR="00D429F5" w:rsidRPr="00852E29">
        <w:t>PeeWee</w:t>
      </w:r>
      <w:proofErr w:type="spellEnd"/>
      <w:r w:rsidR="00D429F5" w:rsidRPr="00852E29">
        <w:t xml:space="preserve"> Awards Saturday night.  Please attend to receive. </w:t>
      </w:r>
      <w:r w:rsidRPr="00852E29">
        <w:t xml:space="preserve"> </w:t>
      </w:r>
    </w:p>
    <w:p w:rsidR="00897D68" w:rsidRPr="00852E29" w:rsidRDefault="00897D68" w:rsidP="009A474D"/>
    <w:p w:rsidR="009A474D" w:rsidRPr="00852E29" w:rsidRDefault="00FC6505" w:rsidP="009A474D">
      <w:r w:rsidRPr="00852E29">
        <w:rPr>
          <w:b/>
          <w:i/>
          <w:u w:val="single"/>
        </w:rPr>
        <w:t>DAILY BUCKLE AWARDS</w:t>
      </w:r>
      <w:r w:rsidRPr="00852E29">
        <w:t xml:space="preserve"> </w:t>
      </w:r>
      <w:r w:rsidR="00E77C72" w:rsidRPr="00852E29">
        <w:t>will be awarded per division each day to the open category only.</w:t>
      </w:r>
      <w:r w:rsidR="00642F95" w:rsidRPr="00852E29">
        <w:t xml:space="preserve"> </w:t>
      </w:r>
      <w:r w:rsidR="00BD2618" w:rsidRPr="00852E29">
        <w:t xml:space="preserve"> </w:t>
      </w:r>
    </w:p>
    <w:p w:rsidR="00C86917" w:rsidRPr="00852E29" w:rsidRDefault="00C86917" w:rsidP="009A474D"/>
    <w:p w:rsidR="00EB2647" w:rsidRPr="00852E29" w:rsidRDefault="61B70CF8" w:rsidP="009A474D">
      <w:r w:rsidRPr="00852E29">
        <w:rPr>
          <w:b/>
          <w:bCs/>
          <w:i/>
          <w:iCs/>
          <w:u w:val="single"/>
        </w:rPr>
        <w:t>AWARDS (DAY BUCKLES AND AVERAGE</w:t>
      </w:r>
      <w:r w:rsidRPr="00852E29">
        <w:rPr>
          <w:b/>
          <w:bCs/>
          <w:i/>
          <w:iCs/>
        </w:rPr>
        <w:t xml:space="preserve"> </w:t>
      </w:r>
      <w:proofErr w:type="gramStart"/>
      <w:r w:rsidRPr="00852E29">
        <w:t>Any</w:t>
      </w:r>
      <w:proofErr w:type="gramEnd"/>
      <w:r w:rsidRPr="00852E29">
        <w:t xml:space="preserve"> ties will be decided by a drawing from a deck of cards. High card wins (aces excluded)</w:t>
      </w:r>
    </w:p>
    <w:p w:rsidR="00EB2647" w:rsidRPr="00852E29" w:rsidRDefault="00EB2647" w:rsidP="009A474D"/>
    <w:p w:rsidR="009A474D" w:rsidRPr="00852E29" w:rsidRDefault="61B70CF8" w:rsidP="009A474D">
      <w:r w:rsidRPr="00852E29">
        <w:rPr>
          <w:b/>
          <w:bCs/>
          <w:i/>
          <w:iCs/>
          <w:u w:val="single"/>
        </w:rPr>
        <w:t>RULES OF THE SPONSORSHIP INCENTIVE</w:t>
      </w:r>
      <w:r w:rsidRPr="00852E29">
        <w:t>: Non-transferable, members with $1500 in sponsorship will receive 1 entry fee paid for by the BCB</w:t>
      </w:r>
      <w:r w:rsidR="00110005" w:rsidRPr="00852E29">
        <w:t>RA in the 2025</w:t>
      </w:r>
      <w:r w:rsidRPr="00852E29">
        <w:t xml:space="preserve"> Finals (less office fee). $500 in sponsorship will receive next year’s membership paid for by the BCBRA.  </w:t>
      </w:r>
      <w:r w:rsidRPr="00852E29">
        <w:rPr>
          <w:rStyle w:val="Strong"/>
          <w:u w:val="single"/>
        </w:rPr>
        <w:t>Note:</w:t>
      </w:r>
      <w:r w:rsidRPr="00852E29">
        <w:t xml:space="preserve"> To obtain both incentives a minimum of $2000. </w:t>
      </w:r>
      <w:proofErr w:type="gramStart"/>
      <w:r w:rsidRPr="00852E29">
        <w:t>in</w:t>
      </w:r>
      <w:proofErr w:type="gramEnd"/>
      <w:r w:rsidRPr="00852E29">
        <w:t xml:space="preserve"> sponsorship is required. Th</w:t>
      </w:r>
      <w:r w:rsidR="00110005" w:rsidRPr="00852E29">
        <w:t>ose granted will receive payment</w:t>
      </w:r>
      <w:r w:rsidR="00E619B5" w:rsidRPr="00852E29">
        <w:t xml:space="preserve"> after the finals. </w:t>
      </w:r>
      <w:r w:rsidR="008F72E5" w:rsidRPr="00852E29">
        <w:t>Promotion (of one free entry) can only be used in the current season finals. Promotion for the free membership can only be used in the following season (can be held to the following season)</w:t>
      </w:r>
    </w:p>
    <w:p w:rsidR="00A3375D" w:rsidRPr="00852E29" w:rsidRDefault="00A3375D" w:rsidP="009A474D">
      <w:pPr>
        <w:rPr>
          <w:b/>
          <w:u w:val="single"/>
        </w:rPr>
      </w:pPr>
    </w:p>
    <w:p w:rsidR="00E50791" w:rsidRPr="00852E29" w:rsidRDefault="61B70CF8" w:rsidP="009A474D">
      <w:r w:rsidRPr="00852E29">
        <w:rPr>
          <w:b/>
          <w:bCs/>
          <w:i/>
          <w:iCs/>
          <w:u w:val="single"/>
        </w:rPr>
        <w:t>SPONSORSHIP REQUIRED PER RIDER</w:t>
      </w:r>
      <w:r w:rsidRPr="00852E29">
        <w:rPr>
          <w:b/>
          <w:bCs/>
        </w:rPr>
        <w:t xml:space="preserve">: </w:t>
      </w:r>
      <w:r w:rsidRPr="00852E29">
        <w:t xml:space="preserve"> $50 Open, Junior &amp;/or Senior, $20 </w:t>
      </w:r>
      <w:proofErr w:type="spellStart"/>
      <w:r w:rsidRPr="00852E29">
        <w:t>PeeWee</w:t>
      </w:r>
      <w:proofErr w:type="spellEnd"/>
      <w:r w:rsidRPr="00852E29">
        <w:t xml:space="preserve"> </w:t>
      </w:r>
      <w:r w:rsidR="009047BB" w:rsidRPr="00852E29">
        <w:t xml:space="preserve">(Peewee </w:t>
      </w:r>
      <w:proofErr w:type="spellStart"/>
      <w:r w:rsidR="009047BB" w:rsidRPr="00852E29">
        <w:t>Leadline</w:t>
      </w:r>
      <w:proofErr w:type="spellEnd"/>
      <w:r w:rsidR="009047BB" w:rsidRPr="00852E29">
        <w:t xml:space="preserve"> is exempted) </w:t>
      </w:r>
      <w:r w:rsidRPr="00852E29">
        <w:t xml:space="preserve">(Payment is per rider, </w:t>
      </w:r>
      <w:r w:rsidRPr="00852E29">
        <w:rPr>
          <w:b/>
          <w:bCs/>
        </w:rPr>
        <w:t>NOT</w:t>
      </w:r>
      <w:r w:rsidRPr="00852E29">
        <w:t xml:space="preserve"> per category or </w:t>
      </w:r>
      <w:r w:rsidR="001C0656" w:rsidRPr="00852E29">
        <w:t xml:space="preserve">per horse!) </w:t>
      </w:r>
      <w:proofErr w:type="gramStart"/>
      <w:r w:rsidR="001C0656" w:rsidRPr="00852E29">
        <w:t>Cash only for sponsorship.</w:t>
      </w:r>
      <w:proofErr w:type="gramEnd"/>
      <w:r w:rsidRPr="00852E29">
        <w:t xml:space="preserve"> This sponsorship is waived if competitor has brought in a sponsor for a buckle, blanket or saddle. P</w:t>
      </w:r>
      <w:r w:rsidR="001C0656" w:rsidRPr="00852E29">
        <w:t xml:space="preserve">lease, include information of sponsor </w:t>
      </w:r>
      <w:r w:rsidRPr="00852E29">
        <w:t>when entering, thanks</w:t>
      </w:r>
      <w:r w:rsidR="003B6250" w:rsidRPr="00852E29">
        <w:t>.</w:t>
      </w:r>
    </w:p>
    <w:p w:rsidR="00CD0BE5" w:rsidRPr="00852E29" w:rsidRDefault="00CD0BE5" w:rsidP="009A474D">
      <w:pPr>
        <w:rPr>
          <w:color w:val="FF0000"/>
        </w:rPr>
      </w:pPr>
    </w:p>
    <w:p w:rsidR="00077E89" w:rsidRPr="00852E29" w:rsidRDefault="61B70CF8" w:rsidP="00110005">
      <w:pPr>
        <w:pStyle w:val="NoSpacing"/>
      </w:pPr>
      <w:r w:rsidRPr="00852E29">
        <w:rPr>
          <w:b/>
          <w:bCs/>
          <w:i/>
          <w:iCs/>
          <w:u w:val="single"/>
        </w:rPr>
        <w:t>SLACK /TRADE OUTS</w:t>
      </w:r>
      <w:r w:rsidRPr="00852E29">
        <w:t xml:space="preserve">: </w:t>
      </w:r>
      <w:r w:rsidR="00852E29" w:rsidRPr="00852E29">
        <w:t xml:space="preserve">Tuesday </w:t>
      </w:r>
      <w:r w:rsidR="00852E29" w:rsidRPr="00852E29">
        <w:rPr>
          <w:b/>
        </w:rPr>
        <w:t xml:space="preserve">(September 9, 2025 at 4 </w:t>
      </w:r>
      <w:proofErr w:type="spellStart"/>
      <w:r w:rsidR="00852E29" w:rsidRPr="00852E29">
        <w:rPr>
          <w:b/>
        </w:rPr>
        <w:t>p.m</w:t>
      </w:r>
      <w:proofErr w:type="spellEnd"/>
      <w:r w:rsidR="00852E29" w:rsidRPr="00852E29">
        <w:rPr>
          <w:b/>
        </w:rPr>
        <w:t xml:space="preserve">). </w:t>
      </w:r>
      <w:proofErr w:type="gramStart"/>
      <w:r w:rsidR="00852E29" w:rsidRPr="00852E29">
        <w:t>is</w:t>
      </w:r>
      <w:proofErr w:type="gramEnd"/>
      <w:r w:rsidR="00852E29" w:rsidRPr="00852E29">
        <w:t xml:space="preserve"> the deadline, no exceptions</w:t>
      </w:r>
      <w:r w:rsidRPr="00852E29">
        <w:t xml:space="preserve"> </w:t>
      </w:r>
      <w:r w:rsidR="00852E29" w:rsidRPr="00852E29">
        <w:rPr>
          <w:rFonts w:ascii="Calibri" w:hAnsi="Calibri" w:cs="Calibri"/>
          <w:b/>
          <w:bCs/>
          <w:color w:val="000000"/>
          <w:shd w:val="clear" w:color="auto" w:fill="FFFFFF"/>
        </w:rPr>
        <w:t>Request is to be Emailed to: </w:t>
      </w:r>
      <w:hyperlink r:id="rId7" w:tgtFrame="_blank" w:history="1">
        <w:r w:rsidR="00852E29" w:rsidRPr="00852E29">
          <w:rPr>
            <w:rStyle w:val="Hyperlink"/>
            <w:rFonts w:ascii="Calibri" w:hAnsi="Calibri" w:cs="Calibri"/>
            <w:b/>
            <w:bCs/>
            <w:shd w:val="clear" w:color="auto" w:fill="FFFFFF"/>
          </w:rPr>
          <w:t>bcbrafinals@gmail.com</w:t>
        </w:r>
      </w:hyperlink>
      <w:r w:rsidR="00852E29" w:rsidRPr="00852E29">
        <w:rPr>
          <w:rFonts w:ascii="Calibri" w:hAnsi="Calibri" w:cs="Calibri"/>
          <w:b/>
          <w:bCs/>
          <w:color w:val="000000"/>
          <w:shd w:val="clear" w:color="auto" w:fill="FFFFFF"/>
        </w:rPr>
        <w:t> ONLY</w:t>
      </w:r>
      <w:r w:rsidR="00852E29" w:rsidRPr="00852E29">
        <w:rPr>
          <w:rFonts w:ascii="Calibri" w:hAnsi="Calibri" w:cs="Calibri"/>
          <w:color w:val="000000"/>
          <w:shd w:val="clear" w:color="auto" w:fill="FFFFFF"/>
        </w:rPr>
        <w:t>. </w:t>
      </w:r>
      <w:r w:rsidR="00852E29" w:rsidRPr="00852E29">
        <w:rPr>
          <w:rFonts w:ascii="Calibri" w:hAnsi="Calibri" w:cs="Calibri"/>
          <w:b/>
          <w:bCs/>
          <w:color w:val="000000"/>
          <w:shd w:val="clear" w:color="auto" w:fill="FFFFFF"/>
        </w:rPr>
        <w:t>No other way of correspondence will be accepted</w:t>
      </w:r>
      <w:r w:rsidR="00852E29" w:rsidRPr="00852E29">
        <w:rPr>
          <w:rFonts w:ascii="Calibri" w:hAnsi="Calibri" w:cs="Calibri"/>
          <w:color w:val="000000"/>
          <w:shd w:val="clear" w:color="auto" w:fill="FFFFFF"/>
        </w:rPr>
        <w:t xml:space="preserve">. Please </w:t>
      </w:r>
      <w:r w:rsidR="00134B94" w:rsidRPr="00852E29">
        <w:t xml:space="preserve">see “Notes to Competitors” for the ruling as to requesting a trade out or slack) </w:t>
      </w:r>
    </w:p>
    <w:sectPr w:rsidR="00077E89" w:rsidRPr="00852E29" w:rsidSect="00CA013D">
      <w:footerReference w:type="even" r:id="rId8"/>
      <w:footerReference w:type="default" r:id="rId9"/>
      <w:pgSz w:w="12240" w:h="15840" w:code="1"/>
      <w:pgMar w:top="794" w:right="862" w:bottom="720"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28D" w:rsidRDefault="0093628D">
      <w:r>
        <w:separator/>
      </w:r>
    </w:p>
  </w:endnote>
  <w:endnote w:type="continuationSeparator" w:id="0">
    <w:p w:rsidR="0093628D" w:rsidRDefault="009362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301" w:rsidRDefault="00E505A4" w:rsidP="00733D54">
    <w:pPr>
      <w:pStyle w:val="Footer"/>
      <w:framePr w:wrap="around" w:vAnchor="text" w:hAnchor="margin" w:xAlign="right" w:y="1"/>
      <w:rPr>
        <w:rStyle w:val="PageNumber"/>
      </w:rPr>
    </w:pPr>
    <w:r>
      <w:rPr>
        <w:rStyle w:val="PageNumber"/>
      </w:rPr>
      <w:fldChar w:fldCharType="begin"/>
    </w:r>
    <w:r w:rsidR="00912301">
      <w:rPr>
        <w:rStyle w:val="PageNumber"/>
      </w:rPr>
      <w:instrText xml:space="preserve">PAGE  </w:instrText>
    </w:r>
    <w:r>
      <w:rPr>
        <w:rStyle w:val="PageNumber"/>
      </w:rPr>
      <w:fldChar w:fldCharType="end"/>
    </w:r>
  </w:p>
  <w:p w:rsidR="00912301" w:rsidRDefault="00912301" w:rsidP="00B0112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301" w:rsidRDefault="00E505A4" w:rsidP="00733D54">
    <w:pPr>
      <w:pStyle w:val="Footer"/>
      <w:framePr w:wrap="around" w:vAnchor="text" w:hAnchor="margin" w:xAlign="right" w:y="1"/>
      <w:rPr>
        <w:rStyle w:val="PageNumber"/>
      </w:rPr>
    </w:pPr>
    <w:r>
      <w:rPr>
        <w:rStyle w:val="PageNumber"/>
      </w:rPr>
      <w:fldChar w:fldCharType="begin"/>
    </w:r>
    <w:r w:rsidR="00912301">
      <w:rPr>
        <w:rStyle w:val="PageNumber"/>
      </w:rPr>
      <w:instrText xml:space="preserve">PAGE  </w:instrText>
    </w:r>
    <w:r>
      <w:rPr>
        <w:rStyle w:val="PageNumber"/>
      </w:rPr>
      <w:fldChar w:fldCharType="separate"/>
    </w:r>
    <w:r w:rsidR="000337AE">
      <w:rPr>
        <w:rStyle w:val="PageNumber"/>
        <w:noProof/>
      </w:rPr>
      <w:t>1</w:t>
    </w:r>
    <w:r>
      <w:rPr>
        <w:rStyle w:val="PageNumber"/>
      </w:rPr>
      <w:fldChar w:fldCharType="end"/>
    </w:r>
  </w:p>
  <w:p w:rsidR="00912301" w:rsidRDefault="00912301" w:rsidP="00B0112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28D" w:rsidRDefault="0093628D">
      <w:r>
        <w:separator/>
      </w:r>
    </w:p>
  </w:footnote>
  <w:footnote w:type="continuationSeparator" w:id="0">
    <w:p w:rsidR="0093628D" w:rsidRDefault="009362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49E1E6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2790F8A"/>
    <w:multiLevelType w:val="hybridMultilevel"/>
    <w:tmpl w:val="1F10256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220FCC"/>
    <w:multiLevelType w:val="hybridMultilevel"/>
    <w:tmpl w:val="596C15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2E3EA9"/>
    <w:multiLevelType w:val="hybridMultilevel"/>
    <w:tmpl w:val="B4967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2F3BD3"/>
    <w:multiLevelType w:val="hybridMultilevel"/>
    <w:tmpl w:val="5C9AF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320AF1"/>
    <w:multiLevelType w:val="hybridMultilevel"/>
    <w:tmpl w:val="8C9CE2F4"/>
    <w:lvl w:ilvl="0" w:tplc="04090001">
      <w:start w:val="1"/>
      <w:numFmt w:val="bullet"/>
      <w:lvlText w:val=""/>
      <w:lvlJc w:val="left"/>
      <w:pPr>
        <w:tabs>
          <w:tab w:val="num" w:pos="971"/>
        </w:tabs>
        <w:ind w:left="971" w:hanging="360"/>
      </w:pPr>
      <w:rPr>
        <w:rFonts w:ascii="Symbol" w:hAnsi="Symbol" w:hint="default"/>
      </w:rPr>
    </w:lvl>
    <w:lvl w:ilvl="1" w:tplc="04090003" w:tentative="1">
      <w:start w:val="1"/>
      <w:numFmt w:val="bullet"/>
      <w:lvlText w:val="o"/>
      <w:lvlJc w:val="left"/>
      <w:pPr>
        <w:tabs>
          <w:tab w:val="num" w:pos="1691"/>
        </w:tabs>
        <w:ind w:left="1691" w:hanging="360"/>
      </w:pPr>
      <w:rPr>
        <w:rFonts w:ascii="Courier New" w:hAnsi="Courier New" w:cs="Courier New" w:hint="default"/>
      </w:rPr>
    </w:lvl>
    <w:lvl w:ilvl="2" w:tplc="04090005" w:tentative="1">
      <w:start w:val="1"/>
      <w:numFmt w:val="bullet"/>
      <w:lvlText w:val=""/>
      <w:lvlJc w:val="left"/>
      <w:pPr>
        <w:tabs>
          <w:tab w:val="num" w:pos="2411"/>
        </w:tabs>
        <w:ind w:left="2411" w:hanging="360"/>
      </w:pPr>
      <w:rPr>
        <w:rFonts w:ascii="Wingdings" w:hAnsi="Wingdings" w:hint="default"/>
      </w:rPr>
    </w:lvl>
    <w:lvl w:ilvl="3" w:tplc="04090001" w:tentative="1">
      <w:start w:val="1"/>
      <w:numFmt w:val="bullet"/>
      <w:lvlText w:val=""/>
      <w:lvlJc w:val="left"/>
      <w:pPr>
        <w:tabs>
          <w:tab w:val="num" w:pos="3131"/>
        </w:tabs>
        <w:ind w:left="3131" w:hanging="360"/>
      </w:pPr>
      <w:rPr>
        <w:rFonts w:ascii="Symbol" w:hAnsi="Symbol" w:hint="default"/>
      </w:rPr>
    </w:lvl>
    <w:lvl w:ilvl="4" w:tplc="04090003" w:tentative="1">
      <w:start w:val="1"/>
      <w:numFmt w:val="bullet"/>
      <w:lvlText w:val="o"/>
      <w:lvlJc w:val="left"/>
      <w:pPr>
        <w:tabs>
          <w:tab w:val="num" w:pos="3851"/>
        </w:tabs>
        <w:ind w:left="3851" w:hanging="360"/>
      </w:pPr>
      <w:rPr>
        <w:rFonts w:ascii="Courier New" w:hAnsi="Courier New" w:cs="Courier New" w:hint="default"/>
      </w:rPr>
    </w:lvl>
    <w:lvl w:ilvl="5" w:tplc="04090005" w:tentative="1">
      <w:start w:val="1"/>
      <w:numFmt w:val="bullet"/>
      <w:lvlText w:val=""/>
      <w:lvlJc w:val="left"/>
      <w:pPr>
        <w:tabs>
          <w:tab w:val="num" w:pos="4571"/>
        </w:tabs>
        <w:ind w:left="4571" w:hanging="360"/>
      </w:pPr>
      <w:rPr>
        <w:rFonts w:ascii="Wingdings" w:hAnsi="Wingdings" w:hint="default"/>
      </w:rPr>
    </w:lvl>
    <w:lvl w:ilvl="6" w:tplc="04090001" w:tentative="1">
      <w:start w:val="1"/>
      <w:numFmt w:val="bullet"/>
      <w:lvlText w:val=""/>
      <w:lvlJc w:val="left"/>
      <w:pPr>
        <w:tabs>
          <w:tab w:val="num" w:pos="5291"/>
        </w:tabs>
        <w:ind w:left="5291" w:hanging="360"/>
      </w:pPr>
      <w:rPr>
        <w:rFonts w:ascii="Symbol" w:hAnsi="Symbol" w:hint="default"/>
      </w:rPr>
    </w:lvl>
    <w:lvl w:ilvl="7" w:tplc="04090003" w:tentative="1">
      <w:start w:val="1"/>
      <w:numFmt w:val="bullet"/>
      <w:lvlText w:val="o"/>
      <w:lvlJc w:val="left"/>
      <w:pPr>
        <w:tabs>
          <w:tab w:val="num" w:pos="6011"/>
        </w:tabs>
        <w:ind w:left="6011" w:hanging="360"/>
      </w:pPr>
      <w:rPr>
        <w:rFonts w:ascii="Courier New" w:hAnsi="Courier New" w:cs="Courier New" w:hint="default"/>
      </w:rPr>
    </w:lvl>
    <w:lvl w:ilvl="8" w:tplc="04090005" w:tentative="1">
      <w:start w:val="1"/>
      <w:numFmt w:val="bullet"/>
      <w:lvlText w:val=""/>
      <w:lvlJc w:val="left"/>
      <w:pPr>
        <w:tabs>
          <w:tab w:val="num" w:pos="6731"/>
        </w:tabs>
        <w:ind w:left="6731" w:hanging="360"/>
      </w:pPr>
      <w:rPr>
        <w:rFonts w:ascii="Wingdings" w:hAnsi="Wingdings" w:hint="default"/>
      </w:rPr>
    </w:lvl>
  </w:abstractNum>
  <w:abstractNum w:abstractNumId="6">
    <w:nsid w:val="2487074B"/>
    <w:multiLevelType w:val="hybridMultilevel"/>
    <w:tmpl w:val="C31ECC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9777F3E"/>
    <w:multiLevelType w:val="hybridMultilevel"/>
    <w:tmpl w:val="A44C6A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C9137F6"/>
    <w:multiLevelType w:val="hybridMultilevel"/>
    <w:tmpl w:val="760E6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F90287F"/>
    <w:multiLevelType w:val="hybridMultilevel"/>
    <w:tmpl w:val="D4149D3A"/>
    <w:lvl w:ilvl="0" w:tplc="0409000F">
      <w:start w:val="1"/>
      <w:numFmt w:val="decimal"/>
      <w:lvlText w:val="%1."/>
      <w:lvlJc w:val="left"/>
      <w:pPr>
        <w:tabs>
          <w:tab w:val="num" w:pos="480"/>
        </w:tabs>
        <w:ind w:left="48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8441BAB"/>
    <w:multiLevelType w:val="hybridMultilevel"/>
    <w:tmpl w:val="187811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63092B29"/>
    <w:multiLevelType w:val="hybridMultilevel"/>
    <w:tmpl w:val="F7FE58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A444B34"/>
    <w:multiLevelType w:val="hybridMultilevel"/>
    <w:tmpl w:val="BE040F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DFC7883"/>
    <w:multiLevelType w:val="hybridMultilevel"/>
    <w:tmpl w:val="0AA6CC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7F0C4CF6"/>
    <w:multiLevelType w:val="hybridMultilevel"/>
    <w:tmpl w:val="35A41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
  </w:num>
  <w:num w:numId="3">
    <w:abstractNumId w:val="11"/>
  </w:num>
  <w:num w:numId="4">
    <w:abstractNumId w:val="1"/>
  </w:num>
  <w:num w:numId="5">
    <w:abstractNumId w:val="9"/>
  </w:num>
  <w:num w:numId="6">
    <w:abstractNumId w:val="0"/>
  </w:num>
  <w:num w:numId="7">
    <w:abstractNumId w:val="7"/>
  </w:num>
  <w:num w:numId="8">
    <w:abstractNumId w:val="3"/>
  </w:num>
  <w:num w:numId="9">
    <w:abstractNumId w:val="5"/>
  </w:num>
  <w:num w:numId="10">
    <w:abstractNumId w:val="10"/>
  </w:num>
  <w:num w:numId="11">
    <w:abstractNumId w:val="13"/>
  </w:num>
  <w:num w:numId="12">
    <w:abstractNumId w:val="6"/>
  </w:num>
  <w:num w:numId="13">
    <w:abstractNumId w:val="8"/>
  </w:num>
  <w:num w:numId="14">
    <w:abstractNumId w:val="14"/>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5E05F8"/>
    <w:rsid w:val="00021E56"/>
    <w:rsid w:val="000337AE"/>
    <w:rsid w:val="000414A6"/>
    <w:rsid w:val="00054BEF"/>
    <w:rsid w:val="00061E89"/>
    <w:rsid w:val="00077E89"/>
    <w:rsid w:val="00082723"/>
    <w:rsid w:val="00087EC3"/>
    <w:rsid w:val="00087F51"/>
    <w:rsid w:val="000A6F8F"/>
    <w:rsid w:val="000D631E"/>
    <w:rsid w:val="000E0F26"/>
    <w:rsid w:val="00107BC5"/>
    <w:rsid w:val="00110005"/>
    <w:rsid w:val="00111ABB"/>
    <w:rsid w:val="001167CA"/>
    <w:rsid w:val="00120A41"/>
    <w:rsid w:val="00126CFC"/>
    <w:rsid w:val="001323BC"/>
    <w:rsid w:val="00134B94"/>
    <w:rsid w:val="00153F29"/>
    <w:rsid w:val="00156FC6"/>
    <w:rsid w:val="001650A6"/>
    <w:rsid w:val="001677B5"/>
    <w:rsid w:val="001719B0"/>
    <w:rsid w:val="00177F39"/>
    <w:rsid w:val="00197A80"/>
    <w:rsid w:val="001B1904"/>
    <w:rsid w:val="001C0656"/>
    <w:rsid w:val="001D47B3"/>
    <w:rsid w:val="001D7D3C"/>
    <w:rsid w:val="001F76AF"/>
    <w:rsid w:val="00227E7A"/>
    <w:rsid w:val="0024413B"/>
    <w:rsid w:val="002563C2"/>
    <w:rsid w:val="00260E3C"/>
    <w:rsid w:val="00263C05"/>
    <w:rsid w:val="00265AEA"/>
    <w:rsid w:val="00266F15"/>
    <w:rsid w:val="00280A6F"/>
    <w:rsid w:val="002B0737"/>
    <w:rsid w:val="002B1207"/>
    <w:rsid w:val="002B6645"/>
    <w:rsid w:val="002B6C4A"/>
    <w:rsid w:val="002B7EFD"/>
    <w:rsid w:val="002E716C"/>
    <w:rsid w:val="002F0D92"/>
    <w:rsid w:val="002F2DED"/>
    <w:rsid w:val="002F464B"/>
    <w:rsid w:val="00303518"/>
    <w:rsid w:val="00325685"/>
    <w:rsid w:val="0035223E"/>
    <w:rsid w:val="003569BD"/>
    <w:rsid w:val="00384CFC"/>
    <w:rsid w:val="00396E4B"/>
    <w:rsid w:val="003B5FE9"/>
    <w:rsid w:val="003B6250"/>
    <w:rsid w:val="003E1E45"/>
    <w:rsid w:val="00401A58"/>
    <w:rsid w:val="00431FD4"/>
    <w:rsid w:val="0044722D"/>
    <w:rsid w:val="004522CC"/>
    <w:rsid w:val="0047385D"/>
    <w:rsid w:val="00481C4B"/>
    <w:rsid w:val="00483294"/>
    <w:rsid w:val="004A630D"/>
    <w:rsid w:val="004B1B28"/>
    <w:rsid w:val="004D735D"/>
    <w:rsid w:val="004E42CD"/>
    <w:rsid w:val="004E490D"/>
    <w:rsid w:val="004F235A"/>
    <w:rsid w:val="004F3034"/>
    <w:rsid w:val="005018EB"/>
    <w:rsid w:val="00512168"/>
    <w:rsid w:val="00553FB5"/>
    <w:rsid w:val="00557D83"/>
    <w:rsid w:val="0058306D"/>
    <w:rsid w:val="00594770"/>
    <w:rsid w:val="005E0201"/>
    <w:rsid w:val="005E05F8"/>
    <w:rsid w:val="005E1576"/>
    <w:rsid w:val="005F033C"/>
    <w:rsid w:val="005F63E2"/>
    <w:rsid w:val="005F6EBD"/>
    <w:rsid w:val="006170AC"/>
    <w:rsid w:val="00620FA4"/>
    <w:rsid w:val="00633251"/>
    <w:rsid w:val="00635B75"/>
    <w:rsid w:val="00642F95"/>
    <w:rsid w:val="00657852"/>
    <w:rsid w:val="00677BCC"/>
    <w:rsid w:val="00690484"/>
    <w:rsid w:val="006A3B0D"/>
    <w:rsid w:val="006B21A6"/>
    <w:rsid w:val="006B5B62"/>
    <w:rsid w:val="006C2281"/>
    <w:rsid w:val="006E520B"/>
    <w:rsid w:val="00700866"/>
    <w:rsid w:val="00700B0C"/>
    <w:rsid w:val="00721540"/>
    <w:rsid w:val="007268B8"/>
    <w:rsid w:val="00733D54"/>
    <w:rsid w:val="00770588"/>
    <w:rsid w:val="0077083B"/>
    <w:rsid w:val="007A5EA6"/>
    <w:rsid w:val="007C4A06"/>
    <w:rsid w:val="007F0805"/>
    <w:rsid w:val="00814A13"/>
    <w:rsid w:val="008358DF"/>
    <w:rsid w:val="00837257"/>
    <w:rsid w:val="00837A4F"/>
    <w:rsid w:val="00852E29"/>
    <w:rsid w:val="00873D6B"/>
    <w:rsid w:val="00885FEE"/>
    <w:rsid w:val="00897D68"/>
    <w:rsid w:val="008A227A"/>
    <w:rsid w:val="008B2EC7"/>
    <w:rsid w:val="008E29CD"/>
    <w:rsid w:val="008F468D"/>
    <w:rsid w:val="008F72E5"/>
    <w:rsid w:val="00903E15"/>
    <w:rsid w:val="009040FA"/>
    <w:rsid w:val="009047BB"/>
    <w:rsid w:val="00912301"/>
    <w:rsid w:val="009145E5"/>
    <w:rsid w:val="00921C9B"/>
    <w:rsid w:val="009339B4"/>
    <w:rsid w:val="009348FA"/>
    <w:rsid w:val="0093628D"/>
    <w:rsid w:val="00942087"/>
    <w:rsid w:val="0094750E"/>
    <w:rsid w:val="00974927"/>
    <w:rsid w:val="00975422"/>
    <w:rsid w:val="00983006"/>
    <w:rsid w:val="0098686C"/>
    <w:rsid w:val="00990FCB"/>
    <w:rsid w:val="00996C7D"/>
    <w:rsid w:val="009A474D"/>
    <w:rsid w:val="009A5174"/>
    <w:rsid w:val="009B674C"/>
    <w:rsid w:val="009C228C"/>
    <w:rsid w:val="009C418C"/>
    <w:rsid w:val="009D04F5"/>
    <w:rsid w:val="009D203F"/>
    <w:rsid w:val="009D7E10"/>
    <w:rsid w:val="009E10D3"/>
    <w:rsid w:val="009E543C"/>
    <w:rsid w:val="009E6333"/>
    <w:rsid w:val="00A03FDA"/>
    <w:rsid w:val="00A17B79"/>
    <w:rsid w:val="00A300E7"/>
    <w:rsid w:val="00A32D14"/>
    <w:rsid w:val="00A33134"/>
    <w:rsid w:val="00A3375D"/>
    <w:rsid w:val="00A42305"/>
    <w:rsid w:val="00A70C17"/>
    <w:rsid w:val="00A73335"/>
    <w:rsid w:val="00A76FC9"/>
    <w:rsid w:val="00A771EB"/>
    <w:rsid w:val="00A912C8"/>
    <w:rsid w:val="00A92914"/>
    <w:rsid w:val="00AD226E"/>
    <w:rsid w:val="00AE3E5E"/>
    <w:rsid w:val="00AF4EAB"/>
    <w:rsid w:val="00B00D2E"/>
    <w:rsid w:val="00B01120"/>
    <w:rsid w:val="00B2640A"/>
    <w:rsid w:val="00B44166"/>
    <w:rsid w:val="00B46614"/>
    <w:rsid w:val="00B57917"/>
    <w:rsid w:val="00B81041"/>
    <w:rsid w:val="00B84F94"/>
    <w:rsid w:val="00B92362"/>
    <w:rsid w:val="00B92C8F"/>
    <w:rsid w:val="00BA242D"/>
    <w:rsid w:val="00BA5700"/>
    <w:rsid w:val="00BB0112"/>
    <w:rsid w:val="00BB2FC3"/>
    <w:rsid w:val="00BB5A16"/>
    <w:rsid w:val="00BD2618"/>
    <w:rsid w:val="00BE466A"/>
    <w:rsid w:val="00C03E8E"/>
    <w:rsid w:val="00C067F7"/>
    <w:rsid w:val="00C1080E"/>
    <w:rsid w:val="00C24C5C"/>
    <w:rsid w:val="00C25420"/>
    <w:rsid w:val="00C40069"/>
    <w:rsid w:val="00C417A3"/>
    <w:rsid w:val="00C54A57"/>
    <w:rsid w:val="00C654CC"/>
    <w:rsid w:val="00C703BA"/>
    <w:rsid w:val="00C75604"/>
    <w:rsid w:val="00C76991"/>
    <w:rsid w:val="00C86917"/>
    <w:rsid w:val="00C90F76"/>
    <w:rsid w:val="00C97990"/>
    <w:rsid w:val="00CA013D"/>
    <w:rsid w:val="00CA110D"/>
    <w:rsid w:val="00CA1461"/>
    <w:rsid w:val="00CB7F97"/>
    <w:rsid w:val="00CC01B2"/>
    <w:rsid w:val="00CC7B47"/>
    <w:rsid w:val="00CD0BE5"/>
    <w:rsid w:val="00CE123B"/>
    <w:rsid w:val="00CE627C"/>
    <w:rsid w:val="00CF3D12"/>
    <w:rsid w:val="00CF6390"/>
    <w:rsid w:val="00D06A89"/>
    <w:rsid w:val="00D2169C"/>
    <w:rsid w:val="00D24730"/>
    <w:rsid w:val="00D309AC"/>
    <w:rsid w:val="00D30E4D"/>
    <w:rsid w:val="00D429F5"/>
    <w:rsid w:val="00D5425F"/>
    <w:rsid w:val="00D61D66"/>
    <w:rsid w:val="00D81FF5"/>
    <w:rsid w:val="00D8798B"/>
    <w:rsid w:val="00DB7CD7"/>
    <w:rsid w:val="00DC0665"/>
    <w:rsid w:val="00DC69D1"/>
    <w:rsid w:val="00DD0766"/>
    <w:rsid w:val="00DD1853"/>
    <w:rsid w:val="00DD3CCD"/>
    <w:rsid w:val="00DF313A"/>
    <w:rsid w:val="00DF645F"/>
    <w:rsid w:val="00E012E6"/>
    <w:rsid w:val="00E071C5"/>
    <w:rsid w:val="00E103AF"/>
    <w:rsid w:val="00E30794"/>
    <w:rsid w:val="00E505A4"/>
    <w:rsid w:val="00E50791"/>
    <w:rsid w:val="00E619B5"/>
    <w:rsid w:val="00E744B8"/>
    <w:rsid w:val="00E77C72"/>
    <w:rsid w:val="00EA02F8"/>
    <w:rsid w:val="00EA0E0F"/>
    <w:rsid w:val="00EB2647"/>
    <w:rsid w:val="00EC1B28"/>
    <w:rsid w:val="00ED40EE"/>
    <w:rsid w:val="00EF70A1"/>
    <w:rsid w:val="00F01DD2"/>
    <w:rsid w:val="00F04A21"/>
    <w:rsid w:val="00F10178"/>
    <w:rsid w:val="00F169FC"/>
    <w:rsid w:val="00F17AB8"/>
    <w:rsid w:val="00F20DCB"/>
    <w:rsid w:val="00F64C41"/>
    <w:rsid w:val="00F65D32"/>
    <w:rsid w:val="00F74337"/>
    <w:rsid w:val="00F74FEB"/>
    <w:rsid w:val="00F7587D"/>
    <w:rsid w:val="00F76D6A"/>
    <w:rsid w:val="00FB241C"/>
    <w:rsid w:val="00FB3902"/>
    <w:rsid w:val="00FC2EB1"/>
    <w:rsid w:val="00FC6505"/>
    <w:rsid w:val="00FF03BE"/>
    <w:rsid w:val="00FF4FD2"/>
    <w:rsid w:val="61B70CF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27C"/>
    <w:rPr>
      <w:sz w:val="24"/>
      <w:szCs w:val="24"/>
      <w:lang w:val="en-US" w:eastAsia="en-US"/>
    </w:rPr>
  </w:style>
  <w:style w:type="paragraph" w:styleId="Heading1">
    <w:name w:val="heading 1"/>
    <w:basedOn w:val="Normal"/>
    <w:next w:val="Normal"/>
    <w:qFormat/>
    <w:rsid w:val="009A474D"/>
    <w:pPr>
      <w:keepNext/>
      <w:outlineLvl w:val="0"/>
    </w:pPr>
    <w:rPr>
      <w:b/>
      <w:bCs/>
      <w:u w:val="single"/>
    </w:rPr>
  </w:style>
  <w:style w:type="paragraph" w:styleId="Heading2">
    <w:name w:val="heading 2"/>
    <w:basedOn w:val="Normal"/>
    <w:next w:val="Normal"/>
    <w:qFormat/>
    <w:rsid w:val="009A474D"/>
    <w:pPr>
      <w:keepNext/>
      <w:outlineLvl w:val="1"/>
    </w:pPr>
    <w:rPr>
      <w:b/>
      <w:bCs/>
      <w:sz w:val="32"/>
      <w:u w:val="single"/>
    </w:rPr>
  </w:style>
  <w:style w:type="paragraph" w:styleId="Heading3">
    <w:name w:val="heading 3"/>
    <w:basedOn w:val="Normal"/>
    <w:next w:val="Normal"/>
    <w:qFormat/>
    <w:rsid w:val="00CF639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01120"/>
    <w:pPr>
      <w:tabs>
        <w:tab w:val="center" w:pos="4320"/>
        <w:tab w:val="right" w:pos="8640"/>
      </w:tabs>
    </w:pPr>
  </w:style>
  <w:style w:type="character" w:styleId="PageNumber">
    <w:name w:val="page number"/>
    <w:basedOn w:val="DefaultParagraphFont"/>
    <w:rsid w:val="00B01120"/>
  </w:style>
  <w:style w:type="character" w:styleId="Strong">
    <w:name w:val="Strong"/>
    <w:basedOn w:val="DefaultParagraphFont"/>
    <w:uiPriority w:val="22"/>
    <w:qFormat/>
    <w:rsid w:val="009A474D"/>
    <w:rPr>
      <w:b/>
      <w:bCs/>
    </w:rPr>
  </w:style>
  <w:style w:type="paragraph" w:styleId="List">
    <w:name w:val="List"/>
    <w:basedOn w:val="Normal"/>
    <w:rsid w:val="00CF6390"/>
    <w:pPr>
      <w:ind w:left="360" w:hanging="360"/>
    </w:pPr>
  </w:style>
  <w:style w:type="paragraph" w:styleId="ListBullet2">
    <w:name w:val="List Bullet 2"/>
    <w:basedOn w:val="Normal"/>
    <w:rsid w:val="00CF6390"/>
    <w:pPr>
      <w:numPr>
        <w:numId w:val="6"/>
      </w:numPr>
    </w:pPr>
  </w:style>
  <w:style w:type="paragraph" w:styleId="ListContinue">
    <w:name w:val="List Continue"/>
    <w:basedOn w:val="Normal"/>
    <w:rsid w:val="00CF6390"/>
    <w:pPr>
      <w:spacing w:after="120"/>
      <w:ind w:left="360"/>
    </w:pPr>
  </w:style>
  <w:style w:type="paragraph" w:styleId="BodyText">
    <w:name w:val="Body Text"/>
    <w:basedOn w:val="Normal"/>
    <w:rsid w:val="00CF6390"/>
    <w:pPr>
      <w:spacing w:after="120"/>
    </w:pPr>
  </w:style>
  <w:style w:type="paragraph" w:styleId="NoSpacing">
    <w:name w:val="No Spacing"/>
    <w:uiPriority w:val="1"/>
    <w:qFormat/>
    <w:rsid w:val="00BD2618"/>
    <w:rPr>
      <w:sz w:val="24"/>
      <w:szCs w:val="24"/>
      <w:lang w:val="en-US" w:eastAsia="en-US"/>
    </w:rPr>
  </w:style>
  <w:style w:type="character" w:styleId="Hyperlink">
    <w:name w:val="Hyperlink"/>
    <w:basedOn w:val="DefaultParagraphFont"/>
    <w:unhideWhenUsed/>
    <w:rsid w:val="002E716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cbrafinal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768</Words>
  <Characters>3881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B</vt:lpstr>
    </vt:vector>
  </TitlesOfParts>
  <Company>Barrel Racers</Company>
  <LinksUpToDate>false</LinksUpToDate>
  <CharactersWithSpaces>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jbpifer</dc:creator>
  <cp:lastModifiedBy>JoyceBill</cp:lastModifiedBy>
  <cp:revision>2</cp:revision>
  <cp:lastPrinted>2023-01-19T19:02:00Z</cp:lastPrinted>
  <dcterms:created xsi:type="dcterms:W3CDTF">2025-01-31T00:35:00Z</dcterms:created>
  <dcterms:modified xsi:type="dcterms:W3CDTF">2025-01-31T00:35:00Z</dcterms:modified>
</cp:coreProperties>
</file>